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F8" w:rsidRDefault="00DD3BF8" w:rsidP="00DD3BF8">
      <w:pPr>
        <w:pStyle w:val="NormalWeb"/>
      </w:pPr>
      <w:r>
        <w:t>[</w:t>
      </w:r>
      <w:proofErr w:type="spellStart"/>
      <w:r>
        <w:t>vc_row</w:t>
      </w:r>
      <w:proofErr w:type="spellEnd"/>
      <w:r>
        <w:t xml:space="preserve"> </w:t>
      </w:r>
      <w:proofErr w:type="spellStart"/>
      <w:r>
        <w:t>full_width</w:t>
      </w:r>
      <w:proofErr w:type="spellEnd"/>
      <w:r>
        <w:t>="</w:t>
      </w:r>
      <w:proofErr w:type="spellStart"/>
      <w:r>
        <w:t>stretch_row</w:t>
      </w:r>
      <w:proofErr w:type="spellEnd"/>
      <w:r>
        <w:t xml:space="preserve">" </w:t>
      </w:r>
      <w:proofErr w:type="spellStart"/>
      <w:r>
        <w:t>full_height</w:t>
      </w:r>
      <w:proofErr w:type="spellEnd"/>
      <w:r>
        <w:t xml:space="preserve">="yes" </w:t>
      </w:r>
      <w:proofErr w:type="spellStart"/>
      <w:r>
        <w:t>bg_type</w:t>
      </w:r>
      <w:proofErr w:type="spellEnd"/>
      <w:r>
        <w:t>="</w:t>
      </w:r>
      <w:proofErr w:type="spellStart"/>
      <w:r>
        <w:t>bg_color</w:t>
      </w:r>
      <w:proofErr w:type="spellEnd"/>
      <w:r>
        <w:t xml:space="preserve">" </w:t>
      </w:r>
      <w:proofErr w:type="spellStart"/>
      <w:r>
        <w:t>el_class</w:t>
      </w:r>
      <w:proofErr w:type="spellEnd"/>
      <w:r>
        <w:t>="const-services"][</w:t>
      </w:r>
      <w:proofErr w:type="spellStart"/>
      <w:r>
        <w:t>vc_column</w:t>
      </w:r>
      <w:proofErr w:type="spellEnd"/>
      <w:r>
        <w:t>][</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="Sealcoating &amp; Resurfacing" </w:t>
      </w:r>
      <w:proofErr w:type="spellStart"/>
      <w:r>
        <w:t>position_sub</w:t>
      </w:r>
      <w:proofErr w:type="spellEnd"/>
      <w:r>
        <w:t xml:space="preserve">="position-bellow" </w:t>
      </w:r>
      <w:proofErr w:type="spellStart"/>
      <w:r>
        <w:t>tag_heading</w:t>
      </w:r>
      <w:proofErr w:type="spellEnd"/>
      <w:r>
        <w:t xml:space="preserve">="tag-h2" </w:t>
      </w:r>
      <w:proofErr w:type="spellStart"/>
      <w:r>
        <w:t>color_heading</w:t>
      </w:r>
      <w:proofErr w:type="spellEnd"/>
      <w:r>
        <w:t>=""]</w:t>
      </w:r>
    </w:p>
    <w:p w:rsidR="00DD3BF8" w:rsidRDefault="00DD3BF8" w:rsidP="00DD3BF8">
      <w:pPr>
        <w:pStyle w:val="NormalWeb"/>
        <w:rPr>
          <w:color w:val="333333"/>
        </w:rPr>
      </w:pPr>
      <w:r>
        <w:rPr>
          <w:color w:val="333333"/>
        </w:rPr>
        <w:t>Mission Asphalt offers San Antonio comprehensive sealcoating and resurfacing services.</w:t>
      </w:r>
      <w:r>
        <w:rPr>
          <w:color w:val="333333"/>
        </w:rPr>
        <w:br/>
        <w:t>We seal and resurface concrete and asphalt surfaces of all types.</w:t>
      </w:r>
    </w:p>
    <w:p w:rsidR="00DD3BF8" w:rsidRDefault="00DD3BF8" w:rsidP="00DD3BF8">
      <w:pPr>
        <w:pStyle w:val="NormalWeb"/>
      </w:pPr>
      <w:r>
        <w:t>[/</w:t>
      </w:r>
      <w:proofErr w:type="spellStart"/>
      <w:r>
        <w:t>fekra_heading_style</w:t>
      </w:r>
      <w:proofErr w:type="spellEnd"/>
      <w:r>
        <w:t>][</w:t>
      </w:r>
      <w:proofErr w:type="spellStart"/>
      <w:r>
        <w:t>vc_row_inner</w:t>
      </w:r>
      <w:proofErr w:type="spellEnd"/>
      <w:r>
        <w:t>][</w:t>
      </w:r>
      <w:proofErr w:type="spellStart"/>
      <w:proofErr w:type="gramStart"/>
      <w:r>
        <w:t>vc_column_inner</w:t>
      </w:r>
      <w:proofErr w:type="spellEnd"/>
      <w:proofErr w:type="gramEnd"/>
      <w:r>
        <w:t xml:space="preserve"> width="1/2"][</w:t>
      </w:r>
      <w:proofErr w:type="spellStart"/>
      <w:proofErr w:type="gramStart"/>
      <w:r>
        <w:t>vc_gallery</w:t>
      </w:r>
      <w:proofErr w:type="spellEnd"/>
      <w:proofErr w:type="gramEnd"/>
      <w:r>
        <w:t xml:space="preserve"> interval="3" images="5330,5331,5332,5333,5334,5335,5336" </w:t>
      </w:r>
      <w:proofErr w:type="spellStart"/>
      <w:r>
        <w:t>img_size</w:t>
      </w:r>
      <w:proofErr w:type="spellEnd"/>
      <w:r>
        <w:t xml:space="preserve">="568X362" </w:t>
      </w:r>
      <w:proofErr w:type="spellStart"/>
      <w:r>
        <w:t>onclick</w:t>
      </w:r>
      <w:proofErr w:type="spellEnd"/>
      <w:r>
        <w:t>=""][/</w:t>
      </w:r>
      <w:proofErr w:type="spellStart"/>
      <w:r>
        <w:t>vc_column_inner</w:t>
      </w:r>
      <w:proofErr w:type="spellEnd"/>
      <w:r>
        <w:t>][</w:t>
      </w:r>
      <w:proofErr w:type="spellStart"/>
      <w:proofErr w:type="gramStart"/>
      <w:r>
        <w:t>vc_column_inner</w:t>
      </w:r>
      <w:proofErr w:type="spellEnd"/>
      <w:proofErr w:type="gramEnd"/>
      <w:r>
        <w:t xml:space="preserve"> width="1/2"][</w:t>
      </w:r>
      <w:proofErr w:type="spellStart"/>
      <w:r>
        <w:t>vc_column_text</w:t>
      </w:r>
      <w:proofErr w:type="spellEnd"/>
      <w:r>
        <w:t>]</w:t>
      </w:r>
    </w:p>
    <w:p w:rsidR="00DD3BF8" w:rsidRDefault="00DD3BF8" w:rsidP="00DD3BF8">
      <w:pPr>
        <w:pStyle w:val="NormalWeb"/>
        <w:rPr>
          <w:color w:val="FEB41C"/>
        </w:rPr>
      </w:pPr>
      <w:r>
        <w:rPr>
          <w:rStyle w:val="Strong"/>
          <w:color w:val="FEB41C"/>
          <w:sz w:val="12"/>
          <w:szCs w:val="12"/>
        </w:rPr>
        <w:t>Attention to Detail</w:t>
      </w:r>
    </w:p>
    <w:p w:rsidR="00DD3BF8" w:rsidRDefault="00DD3BF8" w:rsidP="00DD3BF8">
      <w:pPr>
        <w:pStyle w:val="NormalWeb"/>
        <w:rPr>
          <w:color w:val="333333"/>
        </w:rPr>
      </w:pPr>
      <w:r>
        <w:rPr>
          <w:color w:val="333333"/>
        </w:rPr>
        <w:t>One size does NOT fit all when it comes to driveway resurfacing or parking lot installation. That’s why Mission Asphalt takes the time to assess your property</w:t>
      </w:r>
      <w:r>
        <w:rPr>
          <w:color w:val="333333"/>
        </w:rPr>
        <w:br/>
        <w:t>and discuss your needs and goals with you. We want to make sure that you get the right parking lot or driveway options, not just the fastest or most expensive solutions.</w:t>
      </w:r>
    </w:p>
    <w:p w:rsidR="00DD3BF8" w:rsidRDefault="00DD3BF8" w:rsidP="00DD3BF8">
      <w:pPr>
        <w:pStyle w:val="NormalWeb"/>
        <w:rPr>
          <w:color w:val="333333"/>
        </w:rPr>
      </w:pPr>
      <w:r>
        <w:rPr>
          <w:color w:val="333333"/>
        </w:rPr>
        <w:t>We’ll work with you to identify exactly what you need when it comes to your parking lot overlays or complete removal and re-paving, and then we’ll work carefully to implement those services precisely. It’s that attention to detail that can make a huge difference in your overall satisfaction with the result, so our paving contractors make sure to go above and beyond to take great care of you and your property.</w:t>
      </w:r>
    </w:p>
    <w:p w:rsidR="00DD3BF8" w:rsidRDefault="00DD3BF8" w:rsidP="00DD3BF8">
      <w:pPr>
        <w:pStyle w:val="NormalWeb"/>
      </w:pPr>
      <w:r>
        <w:t xml:space="preserve">[/vc_column_text][/vc_column_inner][/vc_row_inner][vc_row_inner][vc_column_inner][fekra_heading_style </w:t>
      </w:r>
      <w:proofErr w:type="spellStart"/>
      <w:r>
        <w:t>heading_style</w:t>
      </w:r>
      <w:proofErr w:type="spellEnd"/>
      <w:r>
        <w:t xml:space="preserve">="headingstyle9" </w:t>
      </w:r>
      <w:proofErr w:type="spellStart"/>
      <w:r>
        <w:t>heading_title</w:t>
      </w:r>
      <w:proofErr w:type="spellEnd"/>
      <w:r>
        <w:t xml:space="preserve">="We only deal in quality" </w:t>
      </w:r>
      <w:proofErr w:type="spellStart"/>
      <w:r>
        <w:t>position_sub</w:t>
      </w:r>
      <w:proofErr w:type="spellEnd"/>
      <w:r>
        <w:t xml:space="preserve">="position-bellow" </w:t>
      </w:r>
      <w:proofErr w:type="spellStart"/>
      <w:r>
        <w:t>tag_heading</w:t>
      </w:r>
      <w:proofErr w:type="spellEnd"/>
      <w:r>
        <w:t xml:space="preserve">="tag-h2" color_heading=""][/fekra_heading_style][/vc_column_inner][/vc_row_inner][/vc_column][/vc_row][vc_row </w:t>
      </w:r>
      <w:proofErr w:type="spellStart"/>
      <w:r>
        <w:t>full_width</w:t>
      </w:r>
      <w:proofErr w:type="spellEnd"/>
      <w:r>
        <w:t>="</w:t>
      </w:r>
      <w:proofErr w:type="spellStart"/>
      <w:r>
        <w:t>stretch_row</w:t>
      </w:r>
      <w:proofErr w:type="spellEnd"/>
      <w:r>
        <w:t xml:space="preserve">" </w:t>
      </w:r>
      <w:proofErr w:type="spellStart"/>
      <w:r>
        <w:t>bg_type</w:t>
      </w:r>
      <w:proofErr w:type="spellEnd"/>
      <w:r>
        <w:t>="</w:t>
      </w:r>
      <w:proofErr w:type="spellStart"/>
      <w:r>
        <w:t>bg_color</w:t>
      </w:r>
      <w:proofErr w:type="spellEnd"/>
      <w:r>
        <w:t xml:space="preserve">" </w:t>
      </w:r>
      <w:proofErr w:type="spellStart"/>
      <w:r>
        <w:t>css</w:t>
      </w:r>
      <w:proofErr w:type="spellEnd"/>
      <w:r>
        <w:t>=".vc_custom_</w:t>
      </w:r>
      <w:proofErr w:type="gramStart"/>
      <w:r>
        <w:t>1573845783099{</w:t>
      </w:r>
      <w:proofErr w:type="gramEnd"/>
      <w:r>
        <w:t>margin-top: -70px !</w:t>
      </w:r>
      <w:proofErr w:type="spellStart"/>
      <w:r>
        <w:t>important;background</w:t>
      </w:r>
      <w:proofErr w:type="spellEnd"/>
      <w:r>
        <w:t>-color: #b1b1b1 !important;}"][</w:t>
      </w:r>
      <w:proofErr w:type="spellStart"/>
      <w:r>
        <w:t>vc_column</w:t>
      </w:r>
      <w:proofErr w:type="spellEnd"/>
      <w:r>
        <w:t>][</w:t>
      </w:r>
      <w:proofErr w:type="spellStart"/>
      <w:proofErr w:type="gramStart"/>
      <w:r>
        <w:t>vc_empty_space</w:t>
      </w:r>
      <w:proofErr w:type="spellEnd"/>
      <w:proofErr w:type="gramEnd"/>
      <w:r>
        <w:t xml:space="preserve"> height="75px"][</w:t>
      </w:r>
      <w:proofErr w:type="spellStart"/>
      <w:proofErr w:type="gramStart"/>
      <w:r>
        <w:t>vc_column_text</w:t>
      </w:r>
      <w:proofErr w:type="spellEnd"/>
      <w:proofErr w:type="gramEnd"/>
      <w:r>
        <w:t xml:space="preserve"> </w:t>
      </w:r>
      <w:proofErr w:type="spellStart"/>
      <w:r>
        <w:t>css</w:t>
      </w:r>
      <w:proofErr w:type="spellEnd"/>
      <w:r>
        <w:t>=".vc_custom_1573753747152{margin-bottom: 0px !important;}"]</w:t>
      </w:r>
    </w:p>
    <w:p w:rsidR="00DD3BF8" w:rsidRDefault="00DD3BF8" w:rsidP="00DD3BF8">
      <w:pPr>
        <w:pStyle w:val="NormalWeb"/>
        <w:jc w:val="center"/>
        <w:rPr>
          <w:color w:val="000000"/>
        </w:rPr>
      </w:pPr>
      <w:r>
        <w:rPr>
          <w:rStyle w:val="Strong"/>
          <w:color w:val="000000"/>
          <w:sz w:val="12"/>
          <w:szCs w:val="12"/>
        </w:rPr>
        <w:t>Why Sealcoat?</w:t>
      </w:r>
    </w:p>
    <w:p w:rsidR="00DD3BF8" w:rsidRDefault="00DD3BF8" w:rsidP="00DD3BF8">
      <w:pPr>
        <w:pStyle w:val="NormalWeb"/>
        <w:jc w:val="center"/>
        <w:rPr>
          <w:color w:val="333333"/>
        </w:rPr>
      </w:pPr>
      <w:r>
        <w:rPr>
          <w:color w:val="333333"/>
        </w:rPr>
        <w:t>Sealcoating can extend the longevity of an asphalt surface by applying long lasting sealer to the asphalt.</w:t>
      </w:r>
      <w:r>
        <w:rPr>
          <w:color w:val="333333"/>
        </w:rPr>
        <w:br/>
        <w:t>An asphalt surface will wear over time making it susceptible to water, sunlight, and chemical harm.</w:t>
      </w:r>
      <w:r>
        <w:rPr>
          <w:color w:val="333333"/>
        </w:rPr>
        <w:br/>
        <w:t>Through our experts, we can confidently and correctly asses the state of your asphalt.</w:t>
      </w:r>
    </w:p>
    <w:p w:rsidR="00DD3BF8" w:rsidRDefault="00DD3BF8" w:rsidP="00DD3BF8">
      <w:pPr>
        <w:pStyle w:val="NormalWeb"/>
      </w:pPr>
      <w:r>
        <w:t>[/</w:t>
      </w:r>
      <w:proofErr w:type="spellStart"/>
      <w:r>
        <w:t>vc_column_text</w:t>
      </w:r>
      <w:proofErr w:type="spellEnd"/>
      <w:r>
        <w:t>][</w:t>
      </w:r>
      <w:proofErr w:type="spellStart"/>
      <w:proofErr w:type="gramStart"/>
      <w:r>
        <w:t>vc_empty_space</w:t>
      </w:r>
      <w:proofErr w:type="spellEnd"/>
      <w:proofErr w:type="gramEnd"/>
      <w:r>
        <w:t xml:space="preserve"> height="40px"][</w:t>
      </w:r>
      <w:proofErr w:type="spellStart"/>
      <w:proofErr w:type="gramStart"/>
      <w:r>
        <w:t>vc_column_text</w:t>
      </w:r>
      <w:proofErr w:type="spellEnd"/>
      <w:proofErr w:type="gramEnd"/>
      <w:r>
        <w:t xml:space="preserve"> </w:t>
      </w:r>
      <w:proofErr w:type="spellStart"/>
      <w:r>
        <w:t>css</w:t>
      </w:r>
      <w:proofErr w:type="spellEnd"/>
      <w:r>
        <w:t>=".vc_custom_1573753722468{margin-bottom: 0px !important;}"]</w:t>
      </w:r>
    </w:p>
    <w:p w:rsidR="00DD3BF8" w:rsidRDefault="00DD3BF8" w:rsidP="00DD3BF8">
      <w:pPr>
        <w:pStyle w:val="NormalWeb"/>
        <w:jc w:val="center"/>
        <w:rPr>
          <w:color w:val="000000"/>
        </w:rPr>
      </w:pPr>
      <w:r>
        <w:rPr>
          <w:rStyle w:val="Strong"/>
          <w:color w:val="000000"/>
          <w:sz w:val="12"/>
          <w:szCs w:val="12"/>
        </w:rPr>
        <w:t>Advantages of Sealcoating</w:t>
      </w:r>
    </w:p>
    <w:p w:rsidR="00DD3BF8" w:rsidRDefault="00DD3BF8" w:rsidP="00DD3BF8">
      <w:pPr>
        <w:pStyle w:val="NormalWeb"/>
      </w:pPr>
      <w:r>
        <w:lastRenderedPageBreak/>
        <w:t>[/</w:t>
      </w:r>
      <w:proofErr w:type="spellStart"/>
      <w:r>
        <w:t>vc_column_text</w:t>
      </w:r>
      <w:proofErr w:type="spellEnd"/>
      <w:r>
        <w:t>][</w:t>
      </w:r>
      <w:proofErr w:type="spellStart"/>
      <w:proofErr w:type="gramStart"/>
      <w:r>
        <w:t>vc_empty_space</w:t>
      </w:r>
      <w:proofErr w:type="spellEnd"/>
      <w:proofErr w:type="gramEnd"/>
      <w:r>
        <w:t xml:space="preserve"> height="40px"][</w:t>
      </w:r>
      <w:proofErr w:type="spellStart"/>
      <w:r>
        <w:t>vc_row_inner</w:t>
      </w:r>
      <w:proofErr w:type="spellEnd"/>
      <w:r>
        <w:t>][</w:t>
      </w:r>
      <w:proofErr w:type="spellStart"/>
      <w:proofErr w:type="gramStart"/>
      <w:r>
        <w:t>vc_column_inner</w:t>
      </w:r>
      <w:proofErr w:type="spellEnd"/>
      <w:proofErr w:type="gramEnd"/>
      <w:r>
        <w:t xml:space="preserve"> width="1/2"][</w:t>
      </w:r>
      <w:proofErr w:type="spellStart"/>
      <w:proofErr w:type="gramStart"/>
      <w:r>
        <w:t>vc_column_text</w:t>
      </w:r>
      <w:proofErr w:type="spellEnd"/>
      <w:proofErr w:type="gramEnd"/>
      <w:r>
        <w:t xml:space="preserve"> </w:t>
      </w:r>
      <w:proofErr w:type="spellStart"/>
      <w:r>
        <w:t>css</w:t>
      </w:r>
      <w:proofErr w:type="spellEnd"/>
      <w:r>
        <w:t>=".vc_custom_1573834877146{margin-bottom: 0px !important;}"]</w:t>
      </w:r>
    </w:p>
    <w:p w:rsidR="00DD3BF8" w:rsidRDefault="00DD3BF8" w:rsidP="00DD3BF8">
      <w:pPr>
        <w:pStyle w:val="NormalWeb"/>
      </w:pPr>
      <w:r>
        <w:rPr>
          <w:color w:val="FEB41C"/>
          <w:sz w:val="36"/>
          <w:szCs w:val="36"/>
        </w:rPr>
        <w:t>■</w:t>
      </w:r>
      <w:r>
        <w:t xml:space="preserve"> </w:t>
      </w:r>
      <w:r>
        <w:rPr>
          <w:rStyle w:val="Emphasis"/>
          <w:color w:val="333333"/>
        </w:rPr>
        <w:t>Water Damage Prevention:</w:t>
      </w:r>
      <w:r>
        <w:rPr>
          <w:color w:val="333333"/>
        </w:rPr>
        <w:t xml:space="preserve"> Water penetrating an unsealed asphalt surface will erode the asphalt surface resulting in cracks and potholes. Cracking can also happen if water freezes in porous cement.</w:t>
      </w:r>
    </w:p>
    <w:p w:rsidR="00DD3BF8" w:rsidRDefault="00DD3BF8" w:rsidP="00DD3BF8">
      <w:pPr>
        <w:pStyle w:val="NormalWeb"/>
      </w:pPr>
      <w:r>
        <w:rPr>
          <w:color w:val="FEB41C"/>
          <w:sz w:val="36"/>
          <w:szCs w:val="36"/>
        </w:rPr>
        <w:t>■</w:t>
      </w:r>
      <w:r>
        <w:t xml:space="preserve"> </w:t>
      </w:r>
      <w:r>
        <w:rPr>
          <w:rStyle w:val="Emphasis"/>
          <w:color w:val="333333"/>
        </w:rPr>
        <w:t xml:space="preserve">Protection </w:t>
      </w:r>
      <w:proofErr w:type="gramStart"/>
      <w:r>
        <w:rPr>
          <w:rStyle w:val="Emphasis"/>
          <w:color w:val="333333"/>
        </w:rPr>
        <w:t>Against</w:t>
      </w:r>
      <w:proofErr w:type="gramEnd"/>
      <w:r>
        <w:rPr>
          <w:rStyle w:val="Emphasis"/>
          <w:color w:val="333333"/>
        </w:rPr>
        <w:t xml:space="preserve"> Chemical Damage:</w:t>
      </w:r>
      <w:r>
        <w:rPr>
          <w:color w:val="333333"/>
        </w:rPr>
        <w:t xml:space="preserve"> Motor oil and vehicle fluids will saturate and break down asphalt surfaces. Motor oil absorbs the binding agent in asphalt, bitumen, dissolving the binding properties which will result in potholes and erosion.</w:t>
      </w:r>
    </w:p>
    <w:p w:rsidR="00DD3BF8" w:rsidRDefault="00DD3BF8" w:rsidP="00DD3BF8">
      <w:pPr>
        <w:pStyle w:val="NormalWeb"/>
      </w:pPr>
      <w:r>
        <w:t>[/</w:t>
      </w:r>
      <w:proofErr w:type="spellStart"/>
      <w:r>
        <w:t>vc_column_text</w:t>
      </w:r>
      <w:proofErr w:type="spellEnd"/>
      <w:r>
        <w:t>][/</w:t>
      </w:r>
      <w:proofErr w:type="spellStart"/>
      <w:r>
        <w:t>vc_column_inner</w:t>
      </w:r>
      <w:proofErr w:type="spellEnd"/>
      <w:r>
        <w:t>][</w:t>
      </w:r>
      <w:proofErr w:type="spellStart"/>
      <w:proofErr w:type="gramStart"/>
      <w:r>
        <w:t>vc_column_inner</w:t>
      </w:r>
      <w:proofErr w:type="spellEnd"/>
      <w:proofErr w:type="gramEnd"/>
      <w:r>
        <w:t xml:space="preserve"> width="1/2"][</w:t>
      </w:r>
      <w:proofErr w:type="spellStart"/>
      <w:proofErr w:type="gramStart"/>
      <w:r>
        <w:t>vc_column_text</w:t>
      </w:r>
      <w:proofErr w:type="spellEnd"/>
      <w:proofErr w:type="gramEnd"/>
      <w:r>
        <w:t xml:space="preserve"> </w:t>
      </w:r>
      <w:proofErr w:type="spellStart"/>
      <w:r>
        <w:t>css</w:t>
      </w:r>
      <w:proofErr w:type="spellEnd"/>
      <w:r>
        <w:t>=".vc_custom_1573834888667{margin-bottom: 0px !important;}"]</w:t>
      </w:r>
    </w:p>
    <w:p w:rsidR="00DD3BF8" w:rsidRDefault="00DD3BF8" w:rsidP="00DD3BF8">
      <w:pPr>
        <w:pStyle w:val="NormalWeb"/>
      </w:pPr>
      <w:r>
        <w:rPr>
          <w:color w:val="FEB41C"/>
          <w:sz w:val="36"/>
          <w:szCs w:val="36"/>
        </w:rPr>
        <w:t>■</w:t>
      </w:r>
      <w:r>
        <w:t xml:space="preserve"> </w:t>
      </w:r>
      <w:r>
        <w:rPr>
          <w:rStyle w:val="Emphasis"/>
          <w:color w:val="333333"/>
        </w:rPr>
        <w:t xml:space="preserve">Sun Damage Defense: </w:t>
      </w:r>
      <w:r>
        <w:rPr>
          <w:color w:val="333333"/>
        </w:rPr>
        <w:t>The binding properties will be lost as the UV rays from the sun oxidize the asphalt cement. Accelerated oxidization can make loose gravel at the asphalt surface, and break down the pavement’s thickness.</w:t>
      </w:r>
    </w:p>
    <w:p w:rsidR="00DD3BF8" w:rsidRDefault="00DD3BF8" w:rsidP="00DD3BF8">
      <w:pPr>
        <w:pStyle w:val="NormalWeb"/>
      </w:pPr>
      <w:r>
        <w:rPr>
          <w:color w:val="FEB41C"/>
          <w:sz w:val="36"/>
          <w:szCs w:val="36"/>
        </w:rPr>
        <w:t>■</w:t>
      </w:r>
      <w:r>
        <w:t xml:space="preserve"> </w:t>
      </w:r>
      <w:r>
        <w:rPr>
          <w:rStyle w:val="Emphasis"/>
          <w:color w:val="333333"/>
        </w:rPr>
        <w:t>When To Sealcoat:</w:t>
      </w:r>
      <w:r>
        <w:rPr>
          <w:color w:val="333333"/>
        </w:rPr>
        <w:t xml:space="preserve"> Depending on many factors of your project like traffic, basic wear and tear, and weather, it may not be necessary to sealcoat as often. There are many companies that will sell you an unnecessary seal coating job, but we strive to make sure you’re investing in what you really need.</w:t>
      </w:r>
    </w:p>
    <w:p w:rsidR="00DD3BF8" w:rsidRDefault="00DD3BF8" w:rsidP="00DD3BF8">
      <w:pPr>
        <w:pStyle w:val="NormalWeb"/>
      </w:pPr>
      <w:r>
        <w:t>[/vc_column_text][/vc_column_inner][/vc_row_inner][vc_row_inner][vc_column_inner][</w:t>
      </w:r>
      <w:proofErr w:type="gramStart"/>
      <w:r>
        <w:t>vc_empty_space</w:t>
      </w:r>
      <w:proofErr w:type="gramEnd"/>
      <w:r>
        <w:t xml:space="preserve"> height="64px"][</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="THERE ARE NO SHORTCUTS TO ANYPLACE WORTH GOING!" </w:t>
      </w:r>
      <w:proofErr w:type="spellStart"/>
      <w:r>
        <w:t>position_sub</w:t>
      </w:r>
      <w:proofErr w:type="spellEnd"/>
      <w:r>
        <w:t xml:space="preserve">="position-bellow" </w:t>
      </w:r>
      <w:proofErr w:type="spellStart"/>
      <w:r>
        <w:t>tag_heading</w:t>
      </w:r>
      <w:proofErr w:type="spellEnd"/>
      <w:r>
        <w:t xml:space="preserve">="tag-h6" </w:t>
      </w:r>
      <w:proofErr w:type="spellStart"/>
      <w:r>
        <w:t>color_heading</w:t>
      </w:r>
      <w:proofErr w:type="spellEnd"/>
      <w:r>
        <w:t>=""][/</w:t>
      </w:r>
      <w:proofErr w:type="spellStart"/>
      <w:r>
        <w:t>fekra_heading_style</w:t>
      </w:r>
      <w:proofErr w:type="spellEnd"/>
      <w:r>
        <w:t>][</w:t>
      </w:r>
      <w:proofErr w:type="spellStart"/>
      <w:r>
        <w:t>fekra_advanced_button</w:t>
      </w:r>
      <w:proofErr w:type="spellEnd"/>
      <w:r>
        <w:t xml:space="preserve"> </w:t>
      </w:r>
      <w:proofErr w:type="spellStart"/>
      <w:r>
        <w:t>btn_title</w:t>
      </w:r>
      <w:proofErr w:type="spellEnd"/>
      <w:r>
        <w:t xml:space="preserve">="CALL TODAY!" </w:t>
      </w:r>
      <w:proofErr w:type="spellStart"/>
      <w:r>
        <w:t>btn_link</w:t>
      </w:r>
      <w:proofErr w:type="spellEnd"/>
      <w:r>
        <w:t>="url</w:t>
      </w:r>
      <w:proofErr w:type="gramStart"/>
      <w:r>
        <w:t>:tel</w:t>
      </w:r>
      <w:proofErr w:type="gramEnd"/>
      <w:r>
        <w:t xml:space="preserve">%3A%222106551100%22|||" </w:t>
      </w:r>
      <w:proofErr w:type="spellStart"/>
      <w:r>
        <w:t>btn_arrow_button</w:t>
      </w:r>
      <w:proofErr w:type="spellEnd"/>
      <w:r>
        <w:t xml:space="preserve">="yes" </w:t>
      </w:r>
      <w:proofErr w:type="spellStart"/>
      <w:r>
        <w:t>btn_align</w:t>
      </w:r>
      <w:proofErr w:type="spellEnd"/>
      <w:r>
        <w:t>="</w:t>
      </w:r>
      <w:proofErr w:type="spellStart"/>
      <w:r>
        <w:t>ubtn</w:t>
      </w:r>
      <w:proofErr w:type="spellEnd"/>
      <w:r>
        <w:t xml:space="preserve">-center" </w:t>
      </w:r>
      <w:proofErr w:type="spellStart"/>
      <w:r>
        <w:t>btn_size</w:t>
      </w:r>
      <w:proofErr w:type="spellEnd"/>
      <w:r>
        <w:t>="</w:t>
      </w:r>
      <w:proofErr w:type="spellStart"/>
      <w:r>
        <w:t>ubtn</w:t>
      </w:r>
      <w:proofErr w:type="spellEnd"/>
      <w:r>
        <w:t xml:space="preserve">-large" </w:t>
      </w:r>
      <w:proofErr w:type="spellStart"/>
      <w:r>
        <w:t>btn_title_color</w:t>
      </w:r>
      <w:proofErr w:type="spellEnd"/>
      <w:r>
        <w:t>="#</w:t>
      </w:r>
      <w:proofErr w:type="spellStart"/>
      <w:r>
        <w:t>ffffff</w:t>
      </w:r>
      <w:proofErr w:type="spellEnd"/>
      <w:r>
        <w:t xml:space="preserve">" </w:t>
      </w:r>
      <w:proofErr w:type="spellStart"/>
      <w:r>
        <w:t>btn_bg_color</w:t>
      </w:r>
      <w:proofErr w:type="spellEnd"/>
      <w:r>
        <w:t xml:space="preserve">="#333333" </w:t>
      </w:r>
      <w:proofErr w:type="spellStart"/>
      <w:r>
        <w:t>btn_button_hover_background</w:t>
      </w:r>
      <w:proofErr w:type="spellEnd"/>
      <w:r>
        <w:t xml:space="preserve">="##337ab7" </w:t>
      </w:r>
      <w:proofErr w:type="spellStart"/>
      <w:r>
        <w:t>btn_button_hover_text</w:t>
      </w:r>
      <w:proofErr w:type="spellEnd"/>
      <w:r>
        <w:t>="#</w:t>
      </w:r>
      <w:proofErr w:type="spellStart"/>
      <w:r>
        <w:t>ffffff</w:t>
      </w:r>
      <w:proofErr w:type="spellEnd"/>
      <w:r>
        <w:t xml:space="preserve">" </w:t>
      </w:r>
      <w:proofErr w:type="spellStart"/>
      <w:r>
        <w:t>icon_size</w:t>
      </w:r>
      <w:proofErr w:type="spellEnd"/>
      <w:r>
        <w:t>="32"][/</w:t>
      </w:r>
      <w:proofErr w:type="spellStart"/>
      <w:r>
        <w:t>vc_column_inner</w:t>
      </w:r>
      <w:proofErr w:type="spellEnd"/>
      <w:r>
        <w:t>][/</w:t>
      </w:r>
      <w:proofErr w:type="spellStart"/>
      <w:r>
        <w:t>vc_row_inner</w:t>
      </w:r>
      <w:proofErr w:type="spellEnd"/>
      <w:r>
        <w:t>][</w:t>
      </w:r>
      <w:proofErr w:type="spellStart"/>
      <w:proofErr w:type="gramStart"/>
      <w:r>
        <w:t>vc_empty_space</w:t>
      </w:r>
      <w:proofErr w:type="spellEnd"/>
      <w:proofErr w:type="gramEnd"/>
      <w:r>
        <w:t xml:space="preserve"> height="75px"][/</w:t>
      </w:r>
      <w:proofErr w:type="spellStart"/>
      <w:r>
        <w:t>vc_column</w:t>
      </w:r>
      <w:proofErr w:type="spellEnd"/>
      <w:r>
        <w:t>][/</w:t>
      </w:r>
      <w:proofErr w:type="spellStart"/>
      <w:r>
        <w:t>vc_row</w:t>
      </w:r>
      <w:proofErr w:type="spellEnd"/>
      <w:r>
        <w:t>]</w:t>
      </w:r>
    </w:p>
    <w:p w:rsidR="00E63ED8" w:rsidRPr="00DD3BF8" w:rsidRDefault="00DD3BF8" w:rsidP="00DD3BF8"/>
    <w:sectPr w:rsidR="00E63ED8" w:rsidRPr="00DD3BF8" w:rsidSect="000A4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NotDisplayPageBoundaries/>
  <w:proofState w:spelling="clean" w:grammar="clean"/>
  <w:defaultTabStop w:val="720"/>
  <w:characterSpacingControl w:val="doNotCompress"/>
  <w:savePreviewPicture/>
  <w:compat/>
  <w:rsids>
    <w:rsidRoot w:val="00D13430"/>
    <w:rsid w:val="000A46FC"/>
    <w:rsid w:val="007533EC"/>
    <w:rsid w:val="007D1BDC"/>
    <w:rsid w:val="009E7286"/>
    <w:rsid w:val="00C97B83"/>
    <w:rsid w:val="00CE6F3E"/>
    <w:rsid w:val="00D13430"/>
    <w:rsid w:val="00D32BEB"/>
    <w:rsid w:val="00DD3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4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430"/>
    <w:rPr>
      <w:b/>
      <w:bCs/>
    </w:rPr>
  </w:style>
  <w:style w:type="character" w:styleId="Hyperlink">
    <w:name w:val="Hyperlink"/>
    <w:basedOn w:val="DefaultParagraphFont"/>
    <w:uiPriority w:val="99"/>
    <w:semiHidden/>
    <w:unhideWhenUsed/>
    <w:rsid w:val="00D13430"/>
    <w:rPr>
      <w:color w:val="0000FF"/>
      <w:u w:val="single"/>
    </w:rPr>
  </w:style>
  <w:style w:type="paragraph" w:styleId="BalloonText">
    <w:name w:val="Balloon Text"/>
    <w:basedOn w:val="Normal"/>
    <w:link w:val="BalloonTextChar"/>
    <w:uiPriority w:val="99"/>
    <w:semiHidden/>
    <w:unhideWhenUsed/>
    <w:rsid w:val="00D1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30"/>
    <w:rPr>
      <w:rFonts w:ascii="Tahoma" w:hAnsi="Tahoma" w:cs="Tahoma"/>
      <w:sz w:val="16"/>
      <w:szCs w:val="16"/>
    </w:rPr>
  </w:style>
  <w:style w:type="character" w:styleId="Emphasis">
    <w:name w:val="Emphasis"/>
    <w:basedOn w:val="DefaultParagraphFont"/>
    <w:uiPriority w:val="20"/>
    <w:qFormat/>
    <w:rsid w:val="00DD3BF8"/>
    <w:rPr>
      <w:i/>
      <w:iCs/>
    </w:rPr>
  </w:style>
</w:styles>
</file>

<file path=word/webSettings.xml><?xml version="1.0" encoding="utf-8"?>
<w:webSettings xmlns:r="http://schemas.openxmlformats.org/officeDocument/2006/relationships" xmlns:w="http://schemas.openxmlformats.org/wordprocessingml/2006/main">
  <w:divs>
    <w:div w:id="1973242190">
      <w:bodyDiv w:val="1"/>
      <w:marLeft w:val="0"/>
      <w:marRight w:val="0"/>
      <w:marTop w:val="0"/>
      <w:marBottom w:val="0"/>
      <w:divBdr>
        <w:top w:val="none" w:sz="0" w:space="0" w:color="auto"/>
        <w:left w:val="none" w:sz="0" w:space="0" w:color="auto"/>
        <w:bottom w:val="none" w:sz="0" w:space="0" w:color="auto"/>
        <w:right w:val="none" w:sz="0" w:space="0" w:color="auto"/>
      </w:divBdr>
      <w:divsChild>
        <w:div w:id="920069316">
          <w:marLeft w:val="0"/>
          <w:marRight w:val="0"/>
          <w:marTop w:val="0"/>
          <w:marBottom w:val="0"/>
          <w:divBdr>
            <w:top w:val="none" w:sz="0" w:space="0" w:color="auto"/>
            <w:left w:val="none" w:sz="0" w:space="0" w:color="auto"/>
            <w:bottom w:val="none" w:sz="0" w:space="0" w:color="auto"/>
            <w:right w:val="none" w:sz="0" w:space="0" w:color="auto"/>
          </w:divBdr>
        </w:div>
      </w:divsChild>
    </w:div>
    <w:div w:id="2011517281">
      <w:bodyDiv w:val="1"/>
      <w:marLeft w:val="0"/>
      <w:marRight w:val="0"/>
      <w:marTop w:val="0"/>
      <w:marBottom w:val="0"/>
      <w:divBdr>
        <w:top w:val="none" w:sz="0" w:space="0" w:color="auto"/>
        <w:left w:val="none" w:sz="0" w:space="0" w:color="auto"/>
        <w:bottom w:val="none" w:sz="0" w:space="0" w:color="auto"/>
        <w:right w:val="none" w:sz="0" w:space="0" w:color="auto"/>
      </w:divBdr>
      <w:divsChild>
        <w:div w:id="1120609048">
          <w:marLeft w:val="0"/>
          <w:marRight w:val="0"/>
          <w:marTop w:val="0"/>
          <w:marBottom w:val="0"/>
          <w:divBdr>
            <w:top w:val="none" w:sz="0" w:space="0" w:color="auto"/>
            <w:left w:val="none" w:sz="0" w:space="0" w:color="auto"/>
            <w:bottom w:val="none" w:sz="0" w:space="0" w:color="auto"/>
            <w:right w:val="none" w:sz="0" w:space="0" w:color="auto"/>
          </w:divBdr>
        </w:div>
        <w:div w:id="1902864521">
          <w:marLeft w:val="0"/>
          <w:marRight w:val="0"/>
          <w:marTop w:val="0"/>
          <w:marBottom w:val="0"/>
          <w:divBdr>
            <w:top w:val="none" w:sz="0" w:space="0" w:color="auto"/>
            <w:left w:val="none" w:sz="0" w:space="0" w:color="auto"/>
            <w:bottom w:val="none" w:sz="0" w:space="0" w:color="auto"/>
            <w:right w:val="none" w:sz="0" w:space="0" w:color="auto"/>
          </w:divBdr>
        </w:div>
        <w:div w:id="177066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CrisB</dc:creator>
  <cp:lastModifiedBy>CrisB</cp:lastModifiedBy>
  <cp:revision>4</cp:revision>
  <dcterms:created xsi:type="dcterms:W3CDTF">2019-12-11T16:48:00Z</dcterms:created>
  <dcterms:modified xsi:type="dcterms:W3CDTF">2019-12-11T16:50:00Z</dcterms:modified>
</cp:coreProperties>
</file>